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044F" w14:textId="03263CAD" w:rsidR="00B53548" w:rsidRPr="00B53548" w:rsidRDefault="00551C58" w:rsidP="005B0D8F">
      <w:pPr>
        <w:spacing w:after="120" w:line="291" w:lineRule="atLeast"/>
        <w:outlineLvl w:val="0"/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</w:pPr>
      <w:r w:rsidRPr="00B53548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 xml:space="preserve">Akilleen lehdistötiedote </w:t>
      </w:r>
      <w:r w:rsidR="004F1232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20</w:t>
      </w:r>
      <w:r w:rsidR="00F952AF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.4</w:t>
      </w:r>
      <w:r w:rsidRPr="00B53548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.20</w:t>
      </w:r>
      <w:r w:rsidR="00B53548" w:rsidRPr="00B53548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2</w:t>
      </w:r>
      <w:r w:rsidR="00F952AF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1</w:t>
      </w:r>
      <w:r w:rsidR="00B53548" w:rsidRPr="00B53548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 xml:space="preserve">, </w:t>
      </w:r>
    </w:p>
    <w:p w14:paraId="18F12358" w14:textId="30F17741" w:rsidR="00551C58" w:rsidRPr="00F9226F" w:rsidRDefault="00B53548" w:rsidP="005B0D8F">
      <w:pPr>
        <w:spacing w:after="120" w:line="291" w:lineRule="atLeast"/>
        <w:outlineLvl w:val="0"/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</w:pPr>
      <w:r w:rsidRPr="00B53548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julkaisuvapaa</w:t>
      </w:r>
      <w:r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 xml:space="preserve"> klo </w:t>
      </w:r>
      <w:r w:rsidR="009672CE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1</w:t>
      </w:r>
      <w:r w:rsidR="004F1232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8</w:t>
      </w:r>
      <w:r w:rsidR="00FE6169">
        <w:rPr>
          <w:rFonts w:ascii="Courier" w:eastAsia="Times New Roman" w:hAnsi="Courier" w:cstheme="minorHAnsi"/>
          <w:color w:val="1B1B1B"/>
          <w:kern w:val="36"/>
          <w:sz w:val="28"/>
          <w:szCs w:val="28"/>
          <w:lang w:eastAsia="fi-FI"/>
        </w:rPr>
        <w:t>:00</w:t>
      </w:r>
    </w:p>
    <w:p w14:paraId="75E595DF" w14:textId="522ED51D" w:rsidR="001519BE" w:rsidRPr="00B53548" w:rsidRDefault="00F952AF" w:rsidP="00D7423E">
      <w:pPr>
        <w:spacing w:before="100" w:beforeAutospacing="1" w:after="100" w:afterAutospacing="1"/>
        <w:rPr>
          <w:rFonts w:ascii="Courier" w:eastAsia="Times New Roman" w:hAnsi="Courier" w:cstheme="minorHAnsi"/>
          <w:b/>
          <w:bCs/>
          <w:color w:val="1B1B1B"/>
          <w:kern w:val="36"/>
          <w:sz w:val="47"/>
          <w:szCs w:val="47"/>
          <w:lang w:eastAsia="fi-FI"/>
        </w:rPr>
      </w:pPr>
      <w:r>
        <w:rPr>
          <w:rFonts w:ascii="Courier" w:eastAsia="Times New Roman" w:hAnsi="Courier" w:cstheme="minorHAnsi"/>
          <w:b/>
          <w:bCs/>
          <w:color w:val="1B1B1B"/>
          <w:kern w:val="36"/>
          <w:sz w:val="47"/>
          <w:szCs w:val="47"/>
          <w:lang w:eastAsia="fi-FI"/>
        </w:rPr>
        <w:t xml:space="preserve">Suomen mestari </w:t>
      </w:r>
      <w:r w:rsidR="004977C1">
        <w:rPr>
          <w:rFonts w:ascii="Courier" w:eastAsia="Times New Roman" w:hAnsi="Courier" w:cstheme="minorHAnsi"/>
          <w:b/>
          <w:bCs/>
          <w:color w:val="1B1B1B"/>
          <w:kern w:val="36"/>
          <w:sz w:val="47"/>
          <w:szCs w:val="47"/>
          <w:lang w:eastAsia="fi-FI"/>
        </w:rPr>
        <w:t>A</w:t>
      </w:r>
      <w:r>
        <w:rPr>
          <w:rFonts w:ascii="Courier" w:eastAsia="Times New Roman" w:hAnsi="Courier" w:cstheme="minorHAnsi"/>
          <w:b/>
          <w:bCs/>
          <w:color w:val="1B1B1B"/>
          <w:kern w:val="36"/>
          <w:sz w:val="47"/>
          <w:szCs w:val="47"/>
          <w:lang w:eastAsia="fi-FI"/>
        </w:rPr>
        <w:t>ntti-Jussi Juntunen Akilleen paras pyöräilijä 2020</w:t>
      </w:r>
    </w:p>
    <w:p w14:paraId="399BCFCB" w14:textId="3A78BE99" w:rsidR="00F54917" w:rsidRDefault="0092256A" w:rsidP="00D7423E">
      <w:pPr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</w:pPr>
      <w:r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 xml:space="preserve">Erinomaisen kauden </w:t>
      </w:r>
      <w:r w:rsidR="00F952AF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 xml:space="preserve">ja miesten Suomen mestaruuden Akilleelle </w:t>
      </w:r>
      <w:r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 xml:space="preserve">ajanut </w:t>
      </w:r>
      <w:r w:rsidR="00F952AF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 xml:space="preserve">Antti-Jussi Juntunen palkittiin Akilleen viime kauden parhaana pyöräilijänä. </w:t>
      </w:r>
      <w:r w:rsidR="00DF7066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>K</w:t>
      </w:r>
      <w:r w:rsidR="00F952AF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>auden parhaan nuoren pyöräilijän p</w:t>
      </w:r>
      <w:r w:rsidR="004F1232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>ystin pokkasi</w:t>
      </w:r>
      <w:r w:rsidR="00F952AF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 xml:space="preserve"> häikäisevän kauden ajanut 18-vuotias Leevi Kervinen</w:t>
      </w:r>
      <w:r w:rsidR="00DC106D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>. Akilles Green Teamin kausi oli erinomainen, joukkue keräsi kaikkiaan häikäise</w:t>
      </w:r>
      <w:r w:rsidR="00134A20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>vä</w:t>
      </w:r>
      <w:r w:rsidR="00DC106D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>t 21 Suomen mestaruusmitalia, joista 7 oli kultaisia ja 10 hopeisia.</w:t>
      </w:r>
      <w:r w:rsidR="00F54917">
        <w:rPr>
          <w:rFonts w:ascii="Courier" w:eastAsia="Times New Roman" w:hAnsi="Courier" w:cstheme="minorHAnsi"/>
          <w:b/>
          <w:bCs/>
          <w:color w:val="1B1B1B"/>
          <w:sz w:val="27"/>
          <w:szCs w:val="27"/>
          <w:lang w:eastAsia="fi-FI"/>
        </w:rPr>
        <w:t xml:space="preserve"> Green Teamin tavoitteena on alkavalla kaudella olla Suomen paras. </w:t>
      </w:r>
    </w:p>
    <w:p w14:paraId="1867BF21" w14:textId="77777777" w:rsidR="00E3134A" w:rsidRPr="00B53548" w:rsidRDefault="00E3134A" w:rsidP="00E3134A">
      <w:pPr>
        <w:rPr>
          <w:rFonts w:ascii="Courier" w:hAnsi="Courier" w:cs="Times New Roman"/>
          <w:sz w:val="44"/>
          <w:szCs w:val="44"/>
        </w:rPr>
      </w:pPr>
    </w:p>
    <w:p w14:paraId="5F1C1354" w14:textId="13B9D0EE" w:rsidR="00A81D29" w:rsidRDefault="00FE3A4E" w:rsidP="00A97EF4">
      <w:pPr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t xml:space="preserve">Green Teamin </w:t>
      </w:r>
      <w:r w:rsidR="00DC106D">
        <w:rPr>
          <w:rFonts w:ascii="Courier" w:hAnsi="Courier" w:cs="Times New Roman"/>
          <w:sz w:val="22"/>
          <w:szCs w:val="22"/>
        </w:rPr>
        <w:t>Antti-Jussi Juntunen ajoi loistavan kauden Miesten ja U23-ikäisten maantieajon Suomen mestaruuden lisäksi, hän voitti myös miesten cyclo</w:t>
      </w:r>
      <w:r w:rsidR="009672CE">
        <w:rPr>
          <w:rFonts w:ascii="Courier" w:hAnsi="Courier" w:cs="Times New Roman"/>
          <w:sz w:val="22"/>
          <w:szCs w:val="22"/>
        </w:rPr>
        <w:t>c</w:t>
      </w:r>
      <w:r w:rsidR="00DC106D">
        <w:rPr>
          <w:rFonts w:ascii="Courier" w:hAnsi="Courier" w:cs="Times New Roman"/>
          <w:sz w:val="22"/>
          <w:szCs w:val="22"/>
        </w:rPr>
        <w:t xml:space="preserve">rossin mestaruuden, hopeaa tuli U23-aika-ajossa sekä henkilökohtaisella matkalla että joukkuekilpailussa. </w:t>
      </w:r>
      <w:r w:rsidR="00D17674">
        <w:rPr>
          <w:rFonts w:ascii="Courier" w:hAnsi="Courier" w:cs="Times New Roman"/>
          <w:sz w:val="22"/>
          <w:szCs w:val="22"/>
        </w:rPr>
        <w:t>Pronssia tuli miesten aika-ajosta.</w:t>
      </w:r>
    </w:p>
    <w:p w14:paraId="027054E2" w14:textId="2A7502D9" w:rsidR="00D17674" w:rsidRDefault="00D17674" w:rsidP="00A97EF4">
      <w:pPr>
        <w:rPr>
          <w:rFonts w:ascii="Courier" w:hAnsi="Courier" w:cs="Times New Roman"/>
          <w:sz w:val="22"/>
          <w:szCs w:val="22"/>
        </w:rPr>
      </w:pPr>
    </w:p>
    <w:p w14:paraId="65FB00C5" w14:textId="77ED5A2F" w:rsidR="00D17674" w:rsidRDefault="00D17674" w:rsidP="00A97EF4">
      <w:pPr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t>Juntunen ajaa pääosin tämän kauden virolaisessa</w:t>
      </w:r>
      <w:r w:rsidR="00F079C4">
        <w:rPr>
          <w:rFonts w:ascii="Courier" w:hAnsi="Courier" w:cs="Times New Roman"/>
          <w:sz w:val="22"/>
          <w:szCs w:val="22"/>
        </w:rPr>
        <w:t xml:space="preserve"> continental-tason tallissa </w:t>
      </w:r>
      <w:proofErr w:type="spellStart"/>
      <w:r w:rsidR="00F079C4">
        <w:rPr>
          <w:rFonts w:ascii="Courier" w:hAnsi="Courier" w:cs="Times New Roman"/>
          <w:sz w:val="22"/>
          <w:szCs w:val="22"/>
        </w:rPr>
        <w:t>Ampler</w:t>
      </w:r>
      <w:proofErr w:type="spellEnd"/>
      <w:r w:rsidR="009672CE">
        <w:rPr>
          <w:rFonts w:ascii="Courier" w:hAnsi="Courier" w:cs="Times New Roman"/>
          <w:sz w:val="22"/>
          <w:szCs w:val="22"/>
        </w:rPr>
        <w:t xml:space="preserve"> </w:t>
      </w:r>
      <w:proofErr w:type="spellStart"/>
      <w:r w:rsidR="00F079C4">
        <w:rPr>
          <w:rFonts w:ascii="Courier" w:hAnsi="Courier" w:cs="Times New Roman"/>
          <w:sz w:val="22"/>
          <w:szCs w:val="22"/>
        </w:rPr>
        <w:t>Development</w:t>
      </w:r>
      <w:proofErr w:type="spellEnd"/>
      <w:r w:rsidR="00F079C4">
        <w:rPr>
          <w:rFonts w:ascii="Courier" w:hAnsi="Courier" w:cs="Times New Roman"/>
          <w:sz w:val="22"/>
          <w:szCs w:val="22"/>
        </w:rPr>
        <w:t xml:space="preserve"> Team. Samaan talliin kuuluu myös Green Teamin uusi</w:t>
      </w:r>
      <w:r w:rsidR="009672CE">
        <w:rPr>
          <w:rFonts w:ascii="Courier" w:hAnsi="Courier" w:cs="Times New Roman"/>
          <w:sz w:val="22"/>
          <w:szCs w:val="22"/>
        </w:rPr>
        <w:t>n</w:t>
      </w:r>
      <w:r w:rsidR="00F079C4">
        <w:rPr>
          <w:rFonts w:ascii="Courier" w:hAnsi="Courier" w:cs="Times New Roman"/>
          <w:sz w:val="22"/>
          <w:szCs w:val="22"/>
        </w:rPr>
        <w:t xml:space="preserve"> vahvistus </w:t>
      </w:r>
      <w:r w:rsidR="009672CE">
        <w:rPr>
          <w:rFonts w:ascii="Courier" w:hAnsi="Courier" w:cs="Times New Roman"/>
          <w:sz w:val="22"/>
          <w:szCs w:val="22"/>
        </w:rPr>
        <w:t xml:space="preserve">aika-ajon Suomen mestari </w:t>
      </w:r>
      <w:r w:rsidR="00F079C4">
        <w:rPr>
          <w:rFonts w:ascii="Courier" w:hAnsi="Courier" w:cs="Times New Roman"/>
          <w:sz w:val="22"/>
          <w:szCs w:val="22"/>
        </w:rPr>
        <w:t xml:space="preserve">Ukko Peltonen. </w:t>
      </w:r>
      <w:r w:rsidR="006E4E6A">
        <w:rPr>
          <w:rFonts w:ascii="Courier" w:hAnsi="Courier" w:cs="Times New Roman"/>
          <w:sz w:val="22"/>
          <w:szCs w:val="22"/>
        </w:rPr>
        <w:t xml:space="preserve">Juntunen ja Peltonen ovat jo päässeet avaamaan kautensa Sloveniassa ja Kroatiassa. </w:t>
      </w:r>
      <w:r w:rsidR="009E1030">
        <w:rPr>
          <w:rFonts w:ascii="Courier" w:hAnsi="Courier" w:cs="Times New Roman"/>
          <w:sz w:val="22"/>
          <w:szCs w:val="22"/>
        </w:rPr>
        <w:t>Ensimmäiset UCI</w:t>
      </w:r>
      <w:r w:rsidR="009672CE">
        <w:rPr>
          <w:rFonts w:ascii="Courier" w:hAnsi="Courier" w:cs="Times New Roman"/>
          <w:sz w:val="22"/>
          <w:szCs w:val="22"/>
        </w:rPr>
        <w:t>-</w:t>
      </w:r>
      <w:r w:rsidR="009E1030">
        <w:rPr>
          <w:rFonts w:ascii="Courier" w:hAnsi="Courier" w:cs="Times New Roman"/>
          <w:sz w:val="22"/>
          <w:szCs w:val="22"/>
        </w:rPr>
        <w:t xml:space="preserve">pisteet tulivat </w:t>
      </w:r>
      <w:r w:rsidR="006E4E6A">
        <w:rPr>
          <w:rFonts w:ascii="Courier" w:hAnsi="Courier" w:cs="Times New Roman"/>
          <w:sz w:val="22"/>
          <w:szCs w:val="22"/>
        </w:rPr>
        <w:t>Antti-Jussi Juntu</w:t>
      </w:r>
      <w:r w:rsidR="009E1030">
        <w:rPr>
          <w:rFonts w:ascii="Courier" w:hAnsi="Courier" w:cs="Times New Roman"/>
          <w:sz w:val="22"/>
          <w:szCs w:val="22"/>
        </w:rPr>
        <w:t xml:space="preserve">selle </w:t>
      </w:r>
      <w:proofErr w:type="spellStart"/>
      <w:r w:rsidR="009E1030">
        <w:rPr>
          <w:rFonts w:ascii="Courier" w:hAnsi="Courier" w:cs="Times New Roman"/>
          <w:sz w:val="22"/>
          <w:szCs w:val="22"/>
        </w:rPr>
        <w:t>Porec</w:t>
      </w:r>
      <w:proofErr w:type="spellEnd"/>
      <w:r w:rsidR="009E1030">
        <w:rPr>
          <w:rFonts w:ascii="Courier" w:hAnsi="Courier" w:cs="Times New Roman"/>
          <w:sz w:val="22"/>
          <w:szCs w:val="22"/>
        </w:rPr>
        <w:t xml:space="preserve"> </w:t>
      </w:r>
      <w:proofErr w:type="spellStart"/>
      <w:r w:rsidR="009E1030">
        <w:rPr>
          <w:rFonts w:ascii="Courier" w:hAnsi="Courier" w:cs="Times New Roman"/>
          <w:sz w:val="22"/>
          <w:szCs w:val="22"/>
        </w:rPr>
        <w:t>Trophyn</w:t>
      </w:r>
      <w:proofErr w:type="spellEnd"/>
      <w:r w:rsidR="009E1030">
        <w:rPr>
          <w:rFonts w:ascii="Courier" w:hAnsi="Courier" w:cs="Times New Roman"/>
          <w:sz w:val="22"/>
          <w:szCs w:val="22"/>
        </w:rPr>
        <w:t xml:space="preserve"> 150 km kisan ylämäen lopputaistossa, sijoitus yhdeksäs. Ukko Peltonen kunnostautui ajamalla </w:t>
      </w:r>
      <w:proofErr w:type="spellStart"/>
      <w:r w:rsidR="009E1030">
        <w:rPr>
          <w:rFonts w:ascii="Courier" w:hAnsi="Courier" w:cs="Times New Roman"/>
          <w:sz w:val="22"/>
          <w:szCs w:val="22"/>
        </w:rPr>
        <w:t>hatkan</w:t>
      </w:r>
      <w:proofErr w:type="spellEnd"/>
      <w:r w:rsidR="009E1030">
        <w:rPr>
          <w:rFonts w:ascii="Courier" w:hAnsi="Courier" w:cs="Times New Roman"/>
          <w:sz w:val="22"/>
          <w:szCs w:val="22"/>
        </w:rPr>
        <w:t xml:space="preserve"> kiinni ennen loppuratkaisuja. Juntunen</w:t>
      </w:r>
      <w:r w:rsidR="006E4E6A">
        <w:rPr>
          <w:rFonts w:ascii="Courier" w:hAnsi="Courier" w:cs="Times New Roman"/>
          <w:sz w:val="22"/>
          <w:szCs w:val="22"/>
        </w:rPr>
        <w:t xml:space="preserve"> </w:t>
      </w:r>
      <w:r w:rsidR="009E1030">
        <w:rPr>
          <w:rFonts w:ascii="Courier" w:hAnsi="Courier" w:cs="Times New Roman"/>
          <w:sz w:val="22"/>
          <w:szCs w:val="22"/>
        </w:rPr>
        <w:t>loisti</w:t>
      </w:r>
      <w:r w:rsidR="006E4E6A">
        <w:rPr>
          <w:rFonts w:ascii="Courier" w:hAnsi="Courier" w:cs="Times New Roman"/>
          <w:sz w:val="22"/>
          <w:szCs w:val="22"/>
        </w:rPr>
        <w:t xml:space="preserve"> GP Slovenian </w:t>
      </w:r>
      <w:proofErr w:type="spellStart"/>
      <w:r w:rsidR="006E4E6A">
        <w:rPr>
          <w:rFonts w:ascii="Courier" w:hAnsi="Courier" w:cs="Times New Roman"/>
          <w:sz w:val="22"/>
          <w:szCs w:val="22"/>
        </w:rPr>
        <w:t>Istria</w:t>
      </w:r>
      <w:proofErr w:type="spellEnd"/>
      <w:r w:rsidR="009E1030">
        <w:rPr>
          <w:rFonts w:ascii="Courier" w:hAnsi="Courier" w:cs="Times New Roman"/>
          <w:sz w:val="22"/>
          <w:szCs w:val="22"/>
        </w:rPr>
        <w:t xml:space="preserve"> </w:t>
      </w:r>
      <w:r w:rsidR="004F1232">
        <w:rPr>
          <w:rFonts w:ascii="Courier" w:hAnsi="Courier" w:cs="Times New Roman"/>
          <w:sz w:val="22"/>
          <w:szCs w:val="22"/>
        </w:rPr>
        <w:t>-</w:t>
      </w:r>
      <w:r w:rsidR="009E1030">
        <w:rPr>
          <w:rFonts w:ascii="Courier" w:hAnsi="Courier" w:cs="Times New Roman"/>
          <w:sz w:val="22"/>
          <w:szCs w:val="22"/>
        </w:rPr>
        <w:t xml:space="preserve">yhden päivän </w:t>
      </w:r>
      <w:r w:rsidR="006E4E6A">
        <w:rPr>
          <w:rFonts w:ascii="Courier" w:hAnsi="Courier" w:cs="Times New Roman"/>
          <w:sz w:val="22"/>
          <w:szCs w:val="22"/>
        </w:rPr>
        <w:t>k</w:t>
      </w:r>
      <w:r w:rsidR="004F1232">
        <w:rPr>
          <w:rFonts w:ascii="Courier" w:hAnsi="Courier" w:cs="Times New Roman"/>
          <w:sz w:val="22"/>
          <w:szCs w:val="22"/>
        </w:rPr>
        <w:t>lassiko</w:t>
      </w:r>
      <w:r w:rsidR="006E4E6A">
        <w:rPr>
          <w:rFonts w:ascii="Courier" w:hAnsi="Courier" w:cs="Times New Roman"/>
          <w:sz w:val="22"/>
          <w:szCs w:val="22"/>
        </w:rPr>
        <w:t>ssa rynnistämällä kovassa loppukiritaistossa neljänneksi joutuen päästämään kovan italialaiskolmikon ohitseen</w:t>
      </w:r>
      <w:r w:rsidR="009672CE">
        <w:rPr>
          <w:rFonts w:ascii="Courier" w:hAnsi="Courier" w:cs="Times New Roman"/>
          <w:sz w:val="22"/>
          <w:szCs w:val="22"/>
        </w:rPr>
        <w:t xml:space="preserve"> puolen pyörän mitalla</w:t>
      </w:r>
      <w:r w:rsidR="006E4E6A">
        <w:rPr>
          <w:rFonts w:ascii="Courier" w:hAnsi="Courier" w:cs="Times New Roman"/>
          <w:sz w:val="22"/>
          <w:szCs w:val="22"/>
        </w:rPr>
        <w:t>. Peltonen oli samalla ajalla voittajan kanssa 25.</w:t>
      </w:r>
    </w:p>
    <w:p w14:paraId="0EC74E87" w14:textId="0F1C4113" w:rsidR="00EA100E" w:rsidRDefault="00EA100E" w:rsidP="00A97EF4">
      <w:pPr>
        <w:rPr>
          <w:rFonts w:ascii="Courier" w:hAnsi="Courier" w:cs="Times New Roman"/>
          <w:sz w:val="22"/>
          <w:szCs w:val="22"/>
        </w:rPr>
      </w:pPr>
    </w:p>
    <w:p w14:paraId="49F939F0" w14:textId="270373F4" w:rsidR="00EA100E" w:rsidRDefault="00EA100E" w:rsidP="00A97EF4">
      <w:pPr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t>Antti-Jussi Juntunen k</w:t>
      </w:r>
      <w:r w:rsidR="004F1232">
        <w:rPr>
          <w:rFonts w:ascii="Courier" w:hAnsi="Courier" w:cs="Times New Roman"/>
          <w:sz w:val="22"/>
          <w:szCs w:val="22"/>
        </w:rPr>
        <w:t>uvasi</w:t>
      </w:r>
      <w:r>
        <w:rPr>
          <w:rFonts w:ascii="Courier" w:hAnsi="Courier" w:cs="Times New Roman"/>
          <w:sz w:val="22"/>
          <w:szCs w:val="22"/>
        </w:rPr>
        <w:t xml:space="preserve"> </w:t>
      </w:r>
      <w:r w:rsidR="004F1232">
        <w:rPr>
          <w:rFonts w:ascii="Courier" w:hAnsi="Courier" w:cs="Times New Roman"/>
          <w:sz w:val="22"/>
          <w:szCs w:val="22"/>
        </w:rPr>
        <w:t xml:space="preserve">kauden avaustaan </w:t>
      </w:r>
      <w:r>
        <w:rPr>
          <w:rFonts w:ascii="Courier" w:hAnsi="Courier" w:cs="Times New Roman"/>
          <w:sz w:val="22"/>
          <w:szCs w:val="22"/>
        </w:rPr>
        <w:t>seuraava</w:t>
      </w:r>
      <w:r w:rsidR="004F1232">
        <w:rPr>
          <w:rFonts w:ascii="Courier" w:hAnsi="Courier" w:cs="Times New Roman"/>
          <w:sz w:val="22"/>
          <w:szCs w:val="22"/>
        </w:rPr>
        <w:t>sti</w:t>
      </w:r>
      <w:r>
        <w:rPr>
          <w:rFonts w:ascii="Courier" w:hAnsi="Courier" w:cs="Times New Roman"/>
          <w:sz w:val="22"/>
          <w:szCs w:val="22"/>
        </w:rPr>
        <w:t>:</w:t>
      </w:r>
    </w:p>
    <w:p w14:paraId="531E5C26" w14:textId="77777777" w:rsidR="00A81D29" w:rsidRDefault="00A81D29" w:rsidP="00A97EF4">
      <w:pPr>
        <w:rPr>
          <w:rFonts w:ascii="Courier" w:hAnsi="Courier" w:cs="Times New Roman"/>
          <w:sz w:val="22"/>
          <w:szCs w:val="22"/>
        </w:rPr>
      </w:pPr>
    </w:p>
    <w:p w14:paraId="343FF1B4" w14:textId="61156FB1" w:rsidR="006E4E6A" w:rsidRPr="006E4E6A" w:rsidRDefault="00572533" w:rsidP="006E4E6A">
      <w:pPr>
        <w:pStyle w:val="Luettelokappale"/>
        <w:numPr>
          <w:ilvl w:val="0"/>
          <w:numId w:val="12"/>
        </w:numPr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t xml:space="preserve">”Se oli rankka kisa, oli mäkeä, hankalaa tuulta ja viimeinen 30 kilometriä oli hyvin teknistä ajoa Adrianmeren rantakaupungissa </w:t>
      </w:r>
      <w:proofErr w:type="spellStart"/>
      <w:r>
        <w:rPr>
          <w:rFonts w:ascii="Courier" w:hAnsi="Courier" w:cs="Times New Roman"/>
          <w:sz w:val="22"/>
          <w:szCs w:val="22"/>
        </w:rPr>
        <w:t>Izolassa</w:t>
      </w:r>
      <w:proofErr w:type="spellEnd"/>
      <w:r>
        <w:rPr>
          <w:rFonts w:ascii="Courier" w:hAnsi="Courier" w:cs="Times New Roman"/>
          <w:sz w:val="22"/>
          <w:szCs w:val="22"/>
        </w:rPr>
        <w:t xml:space="preserve">. Lopussa oli mukana enää </w:t>
      </w:r>
      <w:r w:rsidR="00166C11">
        <w:rPr>
          <w:rFonts w:ascii="Courier" w:hAnsi="Courier" w:cs="Times New Roman"/>
          <w:sz w:val="22"/>
          <w:szCs w:val="22"/>
        </w:rPr>
        <w:t>kolmisenkymmentä kuskia. Myötätuuliloppukirissä oli</w:t>
      </w:r>
      <w:r w:rsidR="004F1232">
        <w:rPr>
          <w:rFonts w:ascii="Courier" w:hAnsi="Courier" w:cs="Times New Roman"/>
          <w:sz w:val="22"/>
          <w:szCs w:val="22"/>
        </w:rPr>
        <w:t>n</w:t>
      </w:r>
      <w:r w:rsidR="00166C11">
        <w:rPr>
          <w:rFonts w:ascii="Courier" w:hAnsi="Courier" w:cs="Times New Roman"/>
          <w:sz w:val="22"/>
          <w:szCs w:val="22"/>
        </w:rPr>
        <w:t xml:space="preserve"> hyvällä kiripaikalla, yritin voittaa, mutta takaa italialaiset painoivat </w:t>
      </w:r>
      <w:r w:rsidR="009672CE">
        <w:rPr>
          <w:rFonts w:ascii="Courier" w:hAnsi="Courier" w:cs="Times New Roman"/>
          <w:sz w:val="22"/>
          <w:szCs w:val="22"/>
        </w:rPr>
        <w:t xml:space="preserve">puolen </w:t>
      </w:r>
      <w:r w:rsidR="00166C11">
        <w:rPr>
          <w:rFonts w:ascii="Courier" w:hAnsi="Courier" w:cs="Times New Roman"/>
          <w:sz w:val="22"/>
          <w:szCs w:val="22"/>
        </w:rPr>
        <w:t>pyörän mitalla ohi</w:t>
      </w:r>
      <w:r w:rsidR="004F1232">
        <w:rPr>
          <w:rFonts w:ascii="Courier" w:hAnsi="Courier" w:cs="Times New Roman"/>
          <w:sz w:val="22"/>
          <w:szCs w:val="22"/>
        </w:rPr>
        <w:t xml:space="preserve"> kalkkiviivoilla</w:t>
      </w:r>
      <w:r w:rsidR="00166C11">
        <w:rPr>
          <w:rFonts w:ascii="Courier" w:hAnsi="Courier" w:cs="Times New Roman"/>
          <w:sz w:val="22"/>
          <w:szCs w:val="22"/>
        </w:rPr>
        <w:t xml:space="preserve">. Kauden avaus on ollut hyvä, pelkäsin, että armeija sekoittaisi menoa, mutta kun pääsin mukaan joukkueen </w:t>
      </w:r>
      <w:proofErr w:type="gramStart"/>
      <w:r w:rsidR="00166C11">
        <w:rPr>
          <w:rFonts w:ascii="Courier" w:hAnsi="Courier" w:cs="Times New Roman"/>
          <w:sz w:val="22"/>
          <w:szCs w:val="22"/>
        </w:rPr>
        <w:t>harjoituksiin</w:t>
      </w:r>
      <w:proofErr w:type="gramEnd"/>
      <w:r w:rsidR="00166C11">
        <w:rPr>
          <w:rFonts w:ascii="Courier" w:hAnsi="Courier" w:cs="Times New Roman"/>
          <w:sz w:val="22"/>
          <w:szCs w:val="22"/>
        </w:rPr>
        <w:t xml:space="preserve"> alkoi ajo su</w:t>
      </w:r>
      <w:r w:rsidR="00EA100E">
        <w:rPr>
          <w:rFonts w:ascii="Courier" w:hAnsi="Courier" w:cs="Times New Roman"/>
          <w:sz w:val="22"/>
          <w:szCs w:val="22"/>
        </w:rPr>
        <w:t>jua</w:t>
      </w:r>
      <w:r w:rsidR="00166C11">
        <w:rPr>
          <w:rFonts w:ascii="Courier" w:hAnsi="Courier" w:cs="Times New Roman"/>
          <w:sz w:val="22"/>
          <w:szCs w:val="22"/>
        </w:rPr>
        <w:t>. Tänä vuonna tavoitteeni on ajaa EM- ja MM-kisassa, siellä haluan onnistua ja päästä sitten oikeasti ajamaan ammattilaisena.</w:t>
      </w:r>
      <w:r w:rsidR="00EA100E">
        <w:rPr>
          <w:rFonts w:ascii="Courier" w:hAnsi="Courier" w:cs="Times New Roman"/>
          <w:sz w:val="22"/>
          <w:szCs w:val="22"/>
        </w:rPr>
        <w:t xml:space="preserve"> Luonnollisesti haluan joka kisassa antaa parastani.”</w:t>
      </w:r>
    </w:p>
    <w:p w14:paraId="68BC0EBD" w14:textId="77777777" w:rsidR="006E4E6A" w:rsidRDefault="006E4E6A" w:rsidP="00A97EF4">
      <w:pPr>
        <w:rPr>
          <w:rFonts w:ascii="Courier" w:hAnsi="Courier" w:cs="Times New Roman"/>
          <w:sz w:val="22"/>
          <w:szCs w:val="22"/>
        </w:rPr>
      </w:pPr>
    </w:p>
    <w:p w14:paraId="04A4CB54" w14:textId="0E6AB3AB" w:rsidR="00A97EF4" w:rsidRDefault="006E4E6A" w:rsidP="006E4E6A">
      <w:pPr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lastRenderedPageBreak/>
        <w:t xml:space="preserve">Leevi Kervisen viime vuosi oli </w:t>
      </w:r>
      <w:r w:rsidR="004F1232">
        <w:rPr>
          <w:rFonts w:ascii="Courier" w:hAnsi="Courier" w:cs="Times New Roman"/>
          <w:sz w:val="22"/>
          <w:szCs w:val="22"/>
        </w:rPr>
        <w:t xml:space="preserve">myös </w:t>
      </w:r>
      <w:r>
        <w:rPr>
          <w:rFonts w:ascii="Courier" w:hAnsi="Courier" w:cs="Times New Roman"/>
          <w:sz w:val="22"/>
          <w:szCs w:val="22"/>
        </w:rPr>
        <w:t>loistokas poikien aika-ajon Suomen mestaruus</w:t>
      </w:r>
      <w:r w:rsidR="00572533">
        <w:rPr>
          <w:rFonts w:ascii="Courier" w:hAnsi="Courier" w:cs="Times New Roman"/>
          <w:sz w:val="22"/>
          <w:szCs w:val="22"/>
        </w:rPr>
        <w:t xml:space="preserve"> ja maantieajon hopea sekä kirkkaimpana voittona Viron kortteliajon mestaruuskilpailun ylivoimainen voitto. </w:t>
      </w:r>
      <w:r w:rsidR="004F1232">
        <w:rPr>
          <w:rFonts w:ascii="Courier" w:hAnsi="Courier" w:cs="Times New Roman"/>
          <w:sz w:val="22"/>
          <w:szCs w:val="22"/>
        </w:rPr>
        <w:t xml:space="preserve">Lisäksi nuori Kervinen yllätti myös eliitin parhaat voittamalla kahdesti Eliten kisan. </w:t>
      </w:r>
      <w:r w:rsidR="00572533">
        <w:rPr>
          <w:rFonts w:ascii="Courier" w:hAnsi="Courier" w:cs="Times New Roman"/>
          <w:sz w:val="22"/>
          <w:szCs w:val="22"/>
        </w:rPr>
        <w:t xml:space="preserve">Kervisen ajot huomattiin myös Euroopassa, jonka seurauksena hän pääsi Jumbo </w:t>
      </w:r>
      <w:proofErr w:type="spellStart"/>
      <w:r w:rsidR="00572533">
        <w:rPr>
          <w:rFonts w:ascii="Courier" w:hAnsi="Courier" w:cs="Times New Roman"/>
          <w:sz w:val="22"/>
          <w:szCs w:val="22"/>
        </w:rPr>
        <w:t>Visman</w:t>
      </w:r>
      <w:proofErr w:type="spellEnd"/>
      <w:r w:rsidR="00572533">
        <w:rPr>
          <w:rFonts w:ascii="Courier" w:hAnsi="Courier" w:cs="Times New Roman"/>
          <w:sz w:val="22"/>
          <w:szCs w:val="22"/>
        </w:rPr>
        <w:t xml:space="preserve"> kehitystallin alaiseen </w:t>
      </w:r>
      <w:proofErr w:type="spellStart"/>
      <w:r w:rsidR="00134A20" w:rsidRPr="00134A20">
        <w:rPr>
          <w:rFonts w:ascii="Courier" w:hAnsi="Courier" w:cs="Times New Roman"/>
          <w:sz w:val="22"/>
          <w:szCs w:val="22"/>
        </w:rPr>
        <w:t>the</w:t>
      </w:r>
      <w:proofErr w:type="spellEnd"/>
      <w:r w:rsidR="00134A20" w:rsidRPr="00134A20">
        <w:rPr>
          <w:rFonts w:ascii="Courier" w:hAnsi="Courier" w:cs="Times New Roman"/>
          <w:sz w:val="22"/>
          <w:szCs w:val="22"/>
        </w:rPr>
        <w:t xml:space="preserve"> Junior </w:t>
      </w:r>
      <w:proofErr w:type="spellStart"/>
      <w:r w:rsidR="00134A20" w:rsidRPr="00134A20">
        <w:rPr>
          <w:rFonts w:ascii="Courier" w:hAnsi="Courier" w:cs="Times New Roman"/>
          <w:sz w:val="22"/>
          <w:szCs w:val="22"/>
        </w:rPr>
        <w:t>Cycling</w:t>
      </w:r>
      <w:proofErr w:type="spellEnd"/>
      <w:r w:rsidR="00134A20" w:rsidRPr="00134A20">
        <w:rPr>
          <w:rFonts w:ascii="Courier" w:hAnsi="Courier" w:cs="Times New Roman"/>
          <w:sz w:val="22"/>
          <w:szCs w:val="22"/>
        </w:rPr>
        <w:t xml:space="preserve"> Team of </w:t>
      </w:r>
      <w:proofErr w:type="spellStart"/>
      <w:r w:rsidR="00134A20" w:rsidRPr="00134A20">
        <w:rPr>
          <w:rFonts w:ascii="Courier" w:hAnsi="Courier" w:cs="Times New Roman"/>
          <w:sz w:val="22"/>
          <w:szCs w:val="22"/>
        </w:rPr>
        <w:t>Willebrord</w:t>
      </w:r>
      <w:proofErr w:type="spellEnd"/>
      <w:r w:rsidR="00134A20" w:rsidRPr="00134A20">
        <w:rPr>
          <w:rFonts w:ascii="Courier" w:hAnsi="Courier" w:cs="Times New Roman"/>
          <w:sz w:val="22"/>
          <w:szCs w:val="22"/>
        </w:rPr>
        <w:t xml:space="preserve"> </w:t>
      </w:r>
      <w:proofErr w:type="spellStart"/>
      <w:r w:rsidR="00134A20" w:rsidRPr="00134A20">
        <w:rPr>
          <w:rFonts w:ascii="Courier" w:hAnsi="Courier" w:cs="Times New Roman"/>
          <w:sz w:val="22"/>
          <w:szCs w:val="22"/>
        </w:rPr>
        <w:t>Wil</w:t>
      </w:r>
      <w:proofErr w:type="spellEnd"/>
      <w:r w:rsidR="00134A20" w:rsidRPr="00134A20">
        <w:rPr>
          <w:rFonts w:ascii="Courier" w:hAnsi="Courier" w:cs="Times New Roman"/>
          <w:sz w:val="22"/>
          <w:szCs w:val="22"/>
        </w:rPr>
        <w:t xml:space="preserve"> </w:t>
      </w:r>
      <w:proofErr w:type="spellStart"/>
      <w:r w:rsidR="00134A20" w:rsidRPr="00134A20">
        <w:rPr>
          <w:rFonts w:ascii="Courier" w:hAnsi="Courier" w:cs="Times New Roman"/>
          <w:sz w:val="22"/>
          <w:szCs w:val="22"/>
        </w:rPr>
        <w:t>Vooruit</w:t>
      </w:r>
      <w:proofErr w:type="spellEnd"/>
      <w:r w:rsidR="00134A20" w:rsidRPr="00134A20">
        <w:rPr>
          <w:rFonts w:ascii="Courier" w:hAnsi="Courier" w:cs="Times New Roman"/>
          <w:sz w:val="22"/>
          <w:szCs w:val="22"/>
        </w:rPr>
        <w:t xml:space="preserve"> </w:t>
      </w:r>
      <w:r w:rsidR="00134A20">
        <w:rPr>
          <w:rFonts w:ascii="Courier" w:hAnsi="Courier" w:cs="Times New Roman"/>
          <w:sz w:val="22"/>
          <w:szCs w:val="22"/>
        </w:rPr>
        <w:t>-</w:t>
      </w:r>
      <w:r w:rsidR="00572533">
        <w:rPr>
          <w:rFonts w:ascii="Courier" w:hAnsi="Courier" w:cs="Times New Roman"/>
          <w:sz w:val="22"/>
          <w:szCs w:val="22"/>
        </w:rPr>
        <w:t xml:space="preserve">talliin täksi kaudeksi. </w:t>
      </w:r>
      <w:r w:rsidR="001956E4">
        <w:rPr>
          <w:rFonts w:ascii="Courier" w:hAnsi="Courier" w:cs="Times New Roman"/>
          <w:sz w:val="22"/>
          <w:szCs w:val="22"/>
        </w:rPr>
        <w:t xml:space="preserve">Tavoitimme Kervisen pakkauspuuhista, kun hän oli tekemässä keskiviikoksi lähtö ensin leirille Hollantiin ja sitten kauden avaukseen </w:t>
      </w:r>
      <w:proofErr w:type="spellStart"/>
      <w:r w:rsidR="001956E4">
        <w:rPr>
          <w:rFonts w:ascii="Courier" w:hAnsi="Courier" w:cs="Times New Roman"/>
          <w:sz w:val="22"/>
          <w:szCs w:val="22"/>
        </w:rPr>
        <w:t>Tsekkeihin</w:t>
      </w:r>
      <w:proofErr w:type="spellEnd"/>
      <w:r w:rsidR="001956E4">
        <w:rPr>
          <w:rFonts w:ascii="Courier" w:hAnsi="Courier" w:cs="Times New Roman"/>
          <w:sz w:val="22"/>
          <w:szCs w:val="22"/>
        </w:rPr>
        <w:t>.</w:t>
      </w:r>
    </w:p>
    <w:p w14:paraId="2E7B5CD9" w14:textId="77777777" w:rsidR="009672CE" w:rsidRPr="00A97EF4" w:rsidRDefault="009672CE" w:rsidP="006E4E6A">
      <w:pPr>
        <w:rPr>
          <w:rFonts w:ascii="Courier" w:hAnsi="Courier" w:cs="Times New Roman"/>
          <w:sz w:val="22"/>
          <w:szCs w:val="22"/>
        </w:rPr>
      </w:pPr>
    </w:p>
    <w:p w14:paraId="629C858A" w14:textId="1EAE3A4F" w:rsidR="008A2952" w:rsidRDefault="00A97EF4" w:rsidP="00700293">
      <w:pPr>
        <w:ind w:left="720"/>
        <w:rPr>
          <w:rFonts w:ascii="Courier" w:hAnsi="Courier" w:cs="Times New Roman"/>
          <w:sz w:val="22"/>
          <w:szCs w:val="22"/>
        </w:rPr>
      </w:pPr>
      <w:r w:rsidRPr="00A97EF4">
        <w:rPr>
          <w:rFonts w:ascii="Courier" w:hAnsi="Courier" w:cs="Times New Roman"/>
          <w:sz w:val="22"/>
          <w:szCs w:val="22"/>
        </w:rPr>
        <w:t xml:space="preserve">- </w:t>
      </w:r>
      <w:r w:rsidR="008A2952">
        <w:rPr>
          <w:rFonts w:ascii="Courier" w:hAnsi="Courier" w:cs="Times New Roman"/>
          <w:sz w:val="22"/>
          <w:szCs w:val="22"/>
        </w:rPr>
        <w:t>”Viime kausi meni osaltani paremmin kuin uskalsin odottaa. En olisi uskonut, että 17-vuotiaana pystyn voittamaan kovan miesten kisan”, Leevi Kervinen muistelee</w:t>
      </w:r>
      <w:r w:rsidR="00700293">
        <w:rPr>
          <w:rFonts w:ascii="Courier" w:hAnsi="Courier" w:cs="Times New Roman"/>
          <w:sz w:val="22"/>
          <w:szCs w:val="22"/>
        </w:rPr>
        <w:t xml:space="preserve"> Rosendahl GP:n voittoa, ”Olen varsin otettu seuralta tulleista pokaaleista, minua lämmittää myös se, että kykenen ajamaan kaikkien aikojen ennätyksen aika-ajoradallamme ja lyömään Joonas </w:t>
      </w:r>
      <w:proofErr w:type="spellStart"/>
      <w:r w:rsidR="00700293">
        <w:rPr>
          <w:rFonts w:ascii="Courier" w:hAnsi="Courier" w:cs="Times New Roman"/>
          <w:sz w:val="22"/>
          <w:szCs w:val="22"/>
        </w:rPr>
        <w:t>Henttalan</w:t>
      </w:r>
      <w:proofErr w:type="spellEnd"/>
      <w:r w:rsidR="00700293">
        <w:rPr>
          <w:rFonts w:ascii="Courier" w:hAnsi="Courier" w:cs="Times New Roman"/>
          <w:sz w:val="22"/>
          <w:szCs w:val="22"/>
        </w:rPr>
        <w:t xml:space="preserve"> aikaisemman ennätyksen. Haluan myös kiittää tuntematonta pyöräilyn ystävää saamastani </w:t>
      </w:r>
      <w:r w:rsidR="004F1232">
        <w:rPr>
          <w:rFonts w:ascii="Courier" w:hAnsi="Courier" w:cs="Times New Roman"/>
          <w:sz w:val="22"/>
          <w:szCs w:val="22"/>
        </w:rPr>
        <w:t xml:space="preserve">arvokkaasta </w:t>
      </w:r>
      <w:r w:rsidR="00700293">
        <w:rPr>
          <w:rFonts w:ascii="Courier" w:hAnsi="Courier" w:cs="Times New Roman"/>
          <w:sz w:val="22"/>
          <w:szCs w:val="22"/>
        </w:rPr>
        <w:t>harjoittelutuesta.”</w:t>
      </w:r>
    </w:p>
    <w:p w14:paraId="7A55149A" w14:textId="47002F28" w:rsidR="00A65665" w:rsidRDefault="00700293" w:rsidP="00A97EF4">
      <w:pPr>
        <w:ind w:left="720"/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t>- ”</w:t>
      </w:r>
      <w:r w:rsidR="00A97EF4" w:rsidRPr="00A97EF4">
        <w:rPr>
          <w:rFonts w:ascii="Courier" w:hAnsi="Courier" w:cs="Times New Roman"/>
          <w:sz w:val="22"/>
          <w:szCs w:val="22"/>
        </w:rPr>
        <w:t xml:space="preserve">Odotan suurella </w:t>
      </w:r>
      <w:r w:rsidR="001956E4">
        <w:rPr>
          <w:rFonts w:ascii="Courier" w:hAnsi="Courier" w:cs="Times New Roman"/>
          <w:sz w:val="22"/>
          <w:szCs w:val="22"/>
        </w:rPr>
        <w:t>innolla pääsyä tapaamaan uusia joukkuekavereita</w:t>
      </w:r>
      <w:r>
        <w:rPr>
          <w:rFonts w:ascii="Courier" w:hAnsi="Courier" w:cs="Times New Roman"/>
          <w:sz w:val="22"/>
          <w:szCs w:val="22"/>
        </w:rPr>
        <w:t>ni</w:t>
      </w:r>
      <w:r w:rsidR="009672CE">
        <w:rPr>
          <w:rFonts w:ascii="Courier" w:hAnsi="Courier" w:cs="Times New Roman"/>
          <w:sz w:val="22"/>
          <w:szCs w:val="22"/>
        </w:rPr>
        <w:t xml:space="preserve"> Hollannissa</w:t>
      </w:r>
      <w:r w:rsidR="001956E4">
        <w:rPr>
          <w:rFonts w:ascii="Courier" w:hAnsi="Courier" w:cs="Times New Roman"/>
          <w:sz w:val="22"/>
          <w:szCs w:val="22"/>
        </w:rPr>
        <w:t xml:space="preserve">. </w:t>
      </w:r>
      <w:r w:rsidR="006B1745">
        <w:rPr>
          <w:rFonts w:ascii="Courier" w:hAnsi="Courier" w:cs="Times New Roman"/>
          <w:sz w:val="22"/>
          <w:szCs w:val="22"/>
        </w:rPr>
        <w:t>Meno sinne</w:t>
      </w:r>
      <w:r w:rsidR="001956E4">
        <w:rPr>
          <w:rFonts w:ascii="Courier" w:hAnsi="Courier" w:cs="Times New Roman"/>
          <w:sz w:val="22"/>
          <w:szCs w:val="22"/>
        </w:rPr>
        <w:t xml:space="preserve"> ei </w:t>
      </w:r>
      <w:r w:rsidR="006B1745">
        <w:rPr>
          <w:rFonts w:ascii="Courier" w:hAnsi="Courier" w:cs="Times New Roman"/>
          <w:sz w:val="22"/>
          <w:szCs w:val="22"/>
        </w:rPr>
        <w:t>mua</w:t>
      </w:r>
      <w:r w:rsidR="001956E4">
        <w:rPr>
          <w:rFonts w:ascii="Courier" w:hAnsi="Courier" w:cs="Times New Roman"/>
          <w:sz w:val="22"/>
          <w:szCs w:val="22"/>
        </w:rPr>
        <w:t xml:space="preserve"> jännitä yhtään</w:t>
      </w:r>
      <w:r w:rsidR="006B1745">
        <w:rPr>
          <w:rFonts w:ascii="Courier" w:hAnsi="Courier" w:cs="Times New Roman"/>
          <w:sz w:val="22"/>
          <w:szCs w:val="22"/>
        </w:rPr>
        <w:t>,</w:t>
      </w:r>
      <w:r w:rsidR="001956E4">
        <w:rPr>
          <w:rFonts w:ascii="Courier" w:hAnsi="Courier" w:cs="Times New Roman"/>
          <w:sz w:val="22"/>
          <w:szCs w:val="22"/>
        </w:rPr>
        <w:t xml:space="preserve"> vaikka kielikin vaihtuu</w:t>
      </w:r>
      <w:r w:rsidR="006B1745">
        <w:rPr>
          <w:rFonts w:ascii="Courier" w:hAnsi="Courier" w:cs="Times New Roman"/>
          <w:sz w:val="22"/>
          <w:szCs w:val="22"/>
        </w:rPr>
        <w:t>, kyllä se kieli siellä tarttuu.</w:t>
      </w:r>
      <w:r w:rsidR="001956E4">
        <w:rPr>
          <w:rFonts w:ascii="Courier" w:hAnsi="Courier" w:cs="Times New Roman"/>
          <w:sz w:val="22"/>
          <w:szCs w:val="22"/>
        </w:rPr>
        <w:t xml:space="preserve"> Uskon, että jännitys </w:t>
      </w:r>
      <w:r w:rsidR="006B1745">
        <w:rPr>
          <w:rFonts w:ascii="Courier" w:hAnsi="Courier" w:cs="Times New Roman"/>
          <w:sz w:val="22"/>
          <w:szCs w:val="22"/>
        </w:rPr>
        <w:t>tulee vasta</w:t>
      </w:r>
      <w:r w:rsidR="001956E4">
        <w:rPr>
          <w:rFonts w:ascii="Courier" w:hAnsi="Courier" w:cs="Times New Roman"/>
          <w:sz w:val="22"/>
          <w:szCs w:val="22"/>
        </w:rPr>
        <w:t xml:space="preserve">, kun pääsen ensimmäisen U19 UCI-kisani lähtöviivalle. </w:t>
      </w:r>
      <w:r w:rsidR="006B1745">
        <w:rPr>
          <w:rFonts w:ascii="Courier" w:hAnsi="Courier" w:cs="Times New Roman"/>
          <w:sz w:val="22"/>
          <w:szCs w:val="22"/>
        </w:rPr>
        <w:t>Kotimaassa t</w:t>
      </w:r>
      <w:r w:rsidR="001956E4">
        <w:rPr>
          <w:rFonts w:ascii="Courier" w:hAnsi="Courier" w:cs="Times New Roman"/>
          <w:sz w:val="22"/>
          <w:szCs w:val="22"/>
        </w:rPr>
        <w:t>avoittelen tänä vuonna ainakin kahta SM-mitalia ja myös kahta Elite-kisan voittoa</w:t>
      </w:r>
      <w:r w:rsidR="006B1745">
        <w:rPr>
          <w:rFonts w:ascii="Courier" w:hAnsi="Courier" w:cs="Times New Roman"/>
          <w:sz w:val="22"/>
          <w:szCs w:val="22"/>
        </w:rPr>
        <w:t>,” summaa nuori lahjakkuus alkavaa kautta.</w:t>
      </w:r>
    </w:p>
    <w:p w14:paraId="1B67C5FE" w14:textId="77234F0D" w:rsidR="003E410B" w:rsidRDefault="003E410B" w:rsidP="003E410B">
      <w:pPr>
        <w:rPr>
          <w:rFonts w:ascii="Courier" w:hAnsi="Courier" w:cs="Times New Roman"/>
          <w:sz w:val="22"/>
          <w:szCs w:val="22"/>
        </w:rPr>
      </w:pPr>
    </w:p>
    <w:p w14:paraId="209CA541" w14:textId="06BEEB04" w:rsidR="003E410B" w:rsidRDefault="003E410B" w:rsidP="003E410B">
      <w:pPr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t xml:space="preserve">Tulevaa kautta kommentoi </w:t>
      </w:r>
      <w:r w:rsidR="009672CE">
        <w:rPr>
          <w:rFonts w:ascii="Courier" w:hAnsi="Courier" w:cs="Times New Roman"/>
          <w:sz w:val="22"/>
          <w:szCs w:val="22"/>
        </w:rPr>
        <w:t xml:space="preserve">vielä </w:t>
      </w:r>
      <w:r>
        <w:rPr>
          <w:rFonts w:ascii="Courier" w:hAnsi="Courier" w:cs="Times New Roman"/>
          <w:sz w:val="22"/>
          <w:szCs w:val="22"/>
        </w:rPr>
        <w:t xml:space="preserve">puheenjohtaja Ari </w:t>
      </w:r>
      <w:proofErr w:type="spellStart"/>
      <w:r>
        <w:rPr>
          <w:rFonts w:ascii="Courier" w:hAnsi="Courier" w:cs="Times New Roman"/>
          <w:sz w:val="22"/>
          <w:szCs w:val="22"/>
        </w:rPr>
        <w:t>Långsjö</w:t>
      </w:r>
      <w:proofErr w:type="spellEnd"/>
      <w:r>
        <w:rPr>
          <w:rFonts w:ascii="Courier" w:hAnsi="Courier" w:cs="Times New Roman"/>
          <w:sz w:val="22"/>
          <w:szCs w:val="22"/>
        </w:rPr>
        <w:t xml:space="preserve"> seuraavasti:</w:t>
      </w:r>
    </w:p>
    <w:p w14:paraId="2D45E1E2" w14:textId="035DAD9A" w:rsidR="003E410B" w:rsidRPr="003E410B" w:rsidRDefault="003E410B" w:rsidP="003E410B">
      <w:pPr>
        <w:pStyle w:val="Luettelokappale"/>
        <w:numPr>
          <w:ilvl w:val="0"/>
          <w:numId w:val="12"/>
        </w:numPr>
        <w:rPr>
          <w:rFonts w:ascii="Courier" w:hAnsi="Courier" w:cs="Times New Roman"/>
          <w:sz w:val="22"/>
          <w:szCs w:val="22"/>
        </w:rPr>
      </w:pPr>
      <w:r>
        <w:rPr>
          <w:rFonts w:ascii="Courier" w:hAnsi="Courier" w:cs="Times New Roman"/>
          <w:sz w:val="22"/>
          <w:szCs w:val="22"/>
        </w:rPr>
        <w:t xml:space="preserve">”Meidän kausi oli hyvä. Kahdeksan vuotta sitten tehtiin porukalla uusi strategia Akilleen pyöräilylle ja asetettiin tavoitteeksi olla tuloksellisesti Suomen paras pyöräilyseura Akilleen 120-vuotisjuhlavuonna. Meillä on pitkään aikaan todella iskukykyinen tiimi, pystymme haastamaan jo nyt muut </w:t>
      </w:r>
      <w:r w:rsidR="006B11DD">
        <w:rPr>
          <w:rFonts w:ascii="Courier" w:hAnsi="Courier" w:cs="Times New Roman"/>
          <w:sz w:val="22"/>
          <w:szCs w:val="22"/>
        </w:rPr>
        <w:t>kisaan parhaan tiimin paikasta</w:t>
      </w:r>
      <w:r w:rsidR="009672CE">
        <w:rPr>
          <w:rFonts w:ascii="Courier" w:hAnsi="Courier" w:cs="Times New Roman"/>
          <w:sz w:val="22"/>
          <w:szCs w:val="22"/>
        </w:rPr>
        <w:t>.</w:t>
      </w:r>
      <w:r w:rsidR="006B11DD">
        <w:rPr>
          <w:rFonts w:ascii="Courier" w:hAnsi="Courier" w:cs="Times New Roman"/>
          <w:sz w:val="22"/>
          <w:szCs w:val="22"/>
        </w:rPr>
        <w:t xml:space="preserve"> </w:t>
      </w:r>
      <w:r w:rsidR="009672CE">
        <w:rPr>
          <w:rFonts w:ascii="Courier" w:hAnsi="Courier" w:cs="Times New Roman"/>
          <w:sz w:val="22"/>
          <w:szCs w:val="22"/>
        </w:rPr>
        <w:t>Haluamme samalla tuoda pyöräilyn näyttämölle vahvan viestin</w:t>
      </w:r>
      <w:r>
        <w:rPr>
          <w:rFonts w:ascii="Courier" w:hAnsi="Courier" w:cs="Times New Roman"/>
          <w:sz w:val="22"/>
          <w:szCs w:val="22"/>
        </w:rPr>
        <w:t xml:space="preserve"> ilmastonmuutoksen hillitsemisen </w:t>
      </w:r>
      <w:r w:rsidR="009672CE">
        <w:rPr>
          <w:rFonts w:ascii="Courier" w:hAnsi="Courier" w:cs="Times New Roman"/>
          <w:sz w:val="22"/>
          <w:szCs w:val="22"/>
        </w:rPr>
        <w:t>tärkeydestä koko ihmiskunnalle ja luomakunnalle</w:t>
      </w:r>
      <w:r>
        <w:rPr>
          <w:rFonts w:ascii="Courier" w:hAnsi="Courier" w:cs="Times New Roman"/>
          <w:sz w:val="22"/>
          <w:szCs w:val="22"/>
        </w:rPr>
        <w:t xml:space="preserve">. Haluamme tarjota </w:t>
      </w:r>
      <w:r w:rsidR="006B11DD">
        <w:rPr>
          <w:rFonts w:ascii="Courier" w:hAnsi="Courier" w:cs="Times New Roman"/>
          <w:sz w:val="22"/>
          <w:szCs w:val="22"/>
        </w:rPr>
        <w:t>Green Team -</w:t>
      </w:r>
      <w:r>
        <w:rPr>
          <w:rFonts w:ascii="Courier" w:hAnsi="Courier" w:cs="Times New Roman"/>
          <w:sz w:val="22"/>
          <w:szCs w:val="22"/>
        </w:rPr>
        <w:t>sovelluksellamme yrityksille ja niiden työntekijöille mahdollisuuden tulla mukaan pienentämään hiilijalanjälkeä pyöräillen, juosten tai kävellen.</w:t>
      </w:r>
      <w:r w:rsidR="006B11DD">
        <w:rPr>
          <w:rFonts w:ascii="Courier" w:hAnsi="Courier" w:cs="Times New Roman"/>
          <w:sz w:val="22"/>
          <w:szCs w:val="22"/>
        </w:rPr>
        <w:t>”</w:t>
      </w:r>
    </w:p>
    <w:p w14:paraId="1678CCE1" w14:textId="77777777" w:rsidR="0016241F" w:rsidRPr="001956E4" w:rsidRDefault="0016241F" w:rsidP="0016241F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</w:p>
    <w:p w14:paraId="2414E1A1" w14:textId="77777777" w:rsidR="009672CE" w:rsidRDefault="009672CE" w:rsidP="00583865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</w:p>
    <w:p w14:paraId="54A460F9" w14:textId="3BD98D77" w:rsidR="00EA100E" w:rsidRDefault="00EA100E" w:rsidP="00583865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Akilleen Pyöräilyn parhaat olivat:</w:t>
      </w:r>
    </w:p>
    <w:p w14:paraId="6347E578" w14:textId="77777777" w:rsidR="00EA100E" w:rsidRDefault="00EA100E" w:rsidP="00583865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</w:p>
    <w:p w14:paraId="1D21F2F9" w14:textId="0AF99D57" w:rsidR="00EA100E" w:rsidRDefault="00EA100E" w:rsidP="00583865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Paras miespyöräilijä </w:t>
      </w: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>Antti-Jussi Juntunen</w:t>
      </w:r>
    </w:p>
    <w:p w14:paraId="3B6D565B" w14:textId="4FBBD807" w:rsidR="00EA100E" w:rsidRP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Nuoriso Pokaali</w:t>
      </w: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 M-18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>Leevi Kervinen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</w:p>
    <w:p w14:paraId="6B791326" w14:textId="23CD4FDB" w:rsidR="00EA100E" w:rsidRP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Paras Miesjuniori M16</w:t>
      </w: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Elias Hämäläinen</w:t>
      </w:r>
    </w:p>
    <w:p w14:paraId="28917C87" w14:textId="728785BF" w:rsidR="00EA100E" w:rsidRP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Paras Poikajuniori</w:t>
      </w: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 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M12</w:t>
      </w:r>
      <w:r w:rsidR="003D119C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Eeli Hyttinen</w:t>
      </w:r>
    </w:p>
    <w:p w14:paraId="24284457" w14:textId="3A880E9B" w:rsidR="00EA100E" w:rsidRP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Paras aika </w:t>
      </w: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aika-ajossa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>Leevi Kervinen</w:t>
      </w:r>
    </w:p>
    <w:p w14:paraId="37D273C8" w14:textId="3046CBAF" w:rsid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Vuoden yllättäjä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>Leevi Kervinen</w:t>
      </w:r>
    </w:p>
    <w:p w14:paraId="63E5D194" w14:textId="5CAA8BE3" w:rsidR="00EA100E" w:rsidRP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Vuoden Kehittynein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 xml:space="preserve">Jesper </w:t>
      </w:r>
      <w:proofErr w:type="spellStart"/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Lindahl</w:t>
      </w:r>
      <w:proofErr w:type="spellEnd"/>
    </w:p>
    <w:p w14:paraId="2700C72D" w14:textId="611DB83A" w:rsid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Nuoriso palkinto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 xml:space="preserve">Jonathan </w:t>
      </w:r>
      <w:proofErr w:type="spellStart"/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Ewalds</w:t>
      </w:r>
      <w:proofErr w:type="spellEnd"/>
    </w:p>
    <w:p w14:paraId="3F6B5A68" w14:textId="1CFFA684" w:rsidR="00EA100E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Perhe palkinto</w:t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>Päivi &amp; Patrik Arola</w:t>
      </w:r>
    </w:p>
    <w:p w14:paraId="16A3EA2D" w14:textId="4C1B3703" w:rsidR="004F1232" w:rsidRDefault="004F1232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Tuntemattoman pyöräilyn</w:t>
      </w: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>Leevi Kervinen</w:t>
      </w:r>
    </w:p>
    <w:p w14:paraId="5D3DA298" w14:textId="77777777" w:rsidR="00F54917" w:rsidRDefault="004F1232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ystävän harjoittelu</w:t>
      </w:r>
      <w:r w:rsidR="00F54917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-</w:t>
      </w:r>
    </w:p>
    <w:p w14:paraId="47C8AEE5" w14:textId="560FB2AC" w:rsidR="004F1232" w:rsidRPr="00EA100E" w:rsidRDefault="004F1232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stipendi</w:t>
      </w:r>
    </w:p>
    <w:p w14:paraId="58EC00F1" w14:textId="77777777" w:rsidR="003D119C" w:rsidRDefault="00EA100E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Patrick </w:t>
      </w:r>
      <w:proofErr w:type="spellStart"/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Wackströmin</w:t>
      </w:r>
      <w:proofErr w:type="spellEnd"/>
      <w:r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 </w:t>
      </w:r>
    </w:p>
    <w:p w14:paraId="260E21F8" w14:textId="15CBACD5" w:rsidR="00EA100E" w:rsidRPr="00EA100E" w:rsidRDefault="003D119C" w:rsidP="00EA100E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juhlarahaston stipendi</w:t>
      </w:r>
      <w:r w:rsidR="00EA100E"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  <w:t>Antti-J</w:t>
      </w:r>
      <w: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ussi</w:t>
      </w:r>
      <w:r w:rsidR="00EA100E"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 Juntunen</w:t>
      </w:r>
      <w:r w:rsidR="00EA100E" w:rsidRPr="00EA100E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ab/>
      </w:r>
    </w:p>
    <w:p w14:paraId="6F04B8DE" w14:textId="77777777" w:rsidR="00EA100E" w:rsidRDefault="00EA100E" w:rsidP="00583865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</w:p>
    <w:p w14:paraId="68915F4D" w14:textId="77777777" w:rsidR="00EA100E" w:rsidRDefault="00EA100E" w:rsidP="00583865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</w:p>
    <w:p w14:paraId="33588F02" w14:textId="3A72FE45" w:rsidR="00B53548" w:rsidRPr="00583865" w:rsidRDefault="00B53548" w:rsidP="00583865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583865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Porvoon Akilles on suomalaisen pyöräilyn legendaarinen seura, </w:t>
      </w:r>
    </w:p>
    <w:p w14:paraId="67730D33" w14:textId="77777777" w:rsidR="00B53548" w:rsidRPr="00B53548" w:rsidRDefault="00B53548" w:rsidP="00B53548">
      <w:pPr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</w:pPr>
      <w:r w:rsidRPr="00B53548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joka on tuottanut kymmenittäin suomalaisia huippuajajia. Seura keskittyy valmentamaan ja kasvattamaan nuoria ajajia aina ammattilaisuuteen saakka. Akilles Green Team yhdistää ilmastonmuutoksen vastaisen taistelun ja kilpapyöräilyn, ajaen teeman ”Racing For </w:t>
      </w:r>
      <w:proofErr w:type="spellStart"/>
      <w:r w:rsidRPr="00B53548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The</w:t>
      </w:r>
      <w:proofErr w:type="spellEnd"/>
      <w:r w:rsidRPr="00B53548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 </w:t>
      </w:r>
      <w:proofErr w:type="spellStart"/>
      <w:r w:rsidRPr="00B53548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>Future</w:t>
      </w:r>
      <w:proofErr w:type="spellEnd"/>
      <w:r w:rsidRPr="00B53548">
        <w:rPr>
          <w:rFonts w:ascii="Courier" w:eastAsia="Times New Roman" w:hAnsi="Courier" w:cs="Times New Roman"/>
          <w:color w:val="1B1B1B"/>
          <w:shd w:val="clear" w:color="auto" w:fill="FFFFFF"/>
          <w:lang w:eastAsia="fi-FI"/>
        </w:rPr>
        <w:t xml:space="preserve">” alla. Pyöräilylupausten, hienon lajin ja koko maapallon puolesta. </w:t>
      </w:r>
    </w:p>
    <w:p w14:paraId="43CE56B0" w14:textId="77777777" w:rsidR="00B53548" w:rsidRPr="00B53548" w:rsidRDefault="00B53548" w:rsidP="00B53548">
      <w:pPr>
        <w:rPr>
          <w:rFonts w:ascii="Courier" w:eastAsia="Times New Roman" w:hAnsi="Courier" w:cs="Arial"/>
          <w:color w:val="222222"/>
          <w:lang w:eastAsia="fi-FI"/>
        </w:rPr>
      </w:pPr>
    </w:p>
    <w:p w14:paraId="5DE06CC3" w14:textId="77777777" w:rsidR="00F9226F" w:rsidRDefault="00B53548" w:rsidP="00B53548">
      <w:pPr>
        <w:rPr>
          <w:rFonts w:ascii="Courier" w:hAnsi="Courier"/>
        </w:rPr>
      </w:pPr>
      <w:r w:rsidRPr="00B53548">
        <w:rPr>
          <w:rFonts w:ascii="Courier" w:hAnsi="Courier"/>
        </w:rPr>
        <w:t xml:space="preserve">Lisätietoja: </w:t>
      </w:r>
    </w:p>
    <w:p w14:paraId="05B951FB" w14:textId="77777777" w:rsidR="00E55440" w:rsidRDefault="00B53548" w:rsidP="00B53548">
      <w:pPr>
        <w:rPr>
          <w:rStyle w:val="Hyperlinkki"/>
          <w:rFonts w:ascii="Courier" w:hAnsi="Courier"/>
        </w:rPr>
      </w:pPr>
      <w:r w:rsidRPr="00B53548">
        <w:rPr>
          <w:rFonts w:ascii="Courier" w:hAnsi="Courier"/>
        </w:rPr>
        <w:t xml:space="preserve">Akilles Green Teamin joukkueenjohtaja Ari </w:t>
      </w:r>
      <w:proofErr w:type="spellStart"/>
      <w:r w:rsidRPr="00B53548">
        <w:rPr>
          <w:rFonts w:ascii="Courier" w:hAnsi="Courier"/>
        </w:rPr>
        <w:t>Långsjö</w:t>
      </w:r>
      <w:proofErr w:type="spellEnd"/>
      <w:r w:rsidRPr="00B53548">
        <w:rPr>
          <w:rFonts w:ascii="Courier" w:hAnsi="Courier"/>
        </w:rPr>
        <w:t xml:space="preserve">, p. 050 506 5700, </w:t>
      </w:r>
      <w:hyperlink r:id="rId5" w:history="1">
        <w:r w:rsidRPr="00B53548">
          <w:rPr>
            <w:rStyle w:val="Hyperlinkki"/>
            <w:rFonts w:ascii="Courier" w:hAnsi="Courier"/>
          </w:rPr>
          <w:t>ari.langsjo@gmail.com</w:t>
        </w:r>
      </w:hyperlink>
    </w:p>
    <w:p w14:paraId="318AB532" w14:textId="77777777" w:rsidR="00A742DF" w:rsidRDefault="00A742DF" w:rsidP="00B53548">
      <w:pPr>
        <w:rPr>
          <w:rStyle w:val="Hyperlinkki"/>
          <w:rFonts w:ascii="Courier" w:hAnsi="Courier"/>
        </w:rPr>
      </w:pPr>
    </w:p>
    <w:p w14:paraId="4ACB7DEC" w14:textId="77777777" w:rsidR="002948FA" w:rsidRPr="001956E4" w:rsidRDefault="002948FA" w:rsidP="00B53548">
      <w:pPr>
        <w:rPr>
          <w:rFonts w:ascii="Courier" w:hAnsi="Courier"/>
          <w:color w:val="000000" w:themeColor="text1"/>
        </w:rPr>
      </w:pPr>
    </w:p>
    <w:sectPr w:rsidR="002948FA" w:rsidRPr="001956E4" w:rsidSect="006A0CC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409"/>
    <w:multiLevelType w:val="hybridMultilevel"/>
    <w:tmpl w:val="8BE8A392"/>
    <w:lvl w:ilvl="0" w:tplc="C19060E4">
      <w:numFmt w:val="bullet"/>
      <w:lvlText w:val="-"/>
      <w:lvlJc w:val="left"/>
      <w:pPr>
        <w:ind w:left="720" w:hanging="360"/>
      </w:pPr>
      <w:rPr>
        <w:rFonts w:ascii="Courier" w:eastAsiaTheme="minorHAnsi" w:hAnsi="Courier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4A3"/>
    <w:multiLevelType w:val="hybridMultilevel"/>
    <w:tmpl w:val="0C38187A"/>
    <w:lvl w:ilvl="0" w:tplc="77A80C02">
      <w:start w:val="6"/>
      <w:numFmt w:val="bullet"/>
      <w:lvlText w:val="-"/>
      <w:lvlJc w:val="left"/>
      <w:pPr>
        <w:ind w:left="720" w:hanging="360"/>
      </w:pPr>
      <w:rPr>
        <w:rFonts w:ascii="Courier" w:eastAsiaTheme="minorHAnsi" w:hAnsi="Courier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079"/>
    <w:multiLevelType w:val="hybridMultilevel"/>
    <w:tmpl w:val="E31A20BA"/>
    <w:lvl w:ilvl="0" w:tplc="E3F2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4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2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6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43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3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4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77470F"/>
    <w:multiLevelType w:val="hybridMultilevel"/>
    <w:tmpl w:val="94C860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1709"/>
    <w:multiLevelType w:val="hybridMultilevel"/>
    <w:tmpl w:val="D29898FA"/>
    <w:lvl w:ilvl="0" w:tplc="17546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8C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AD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E0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C5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6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A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A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DF7A36"/>
    <w:multiLevelType w:val="hybridMultilevel"/>
    <w:tmpl w:val="8734607A"/>
    <w:lvl w:ilvl="0" w:tplc="BAA2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0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9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2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8F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4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EB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C06D65"/>
    <w:multiLevelType w:val="multilevel"/>
    <w:tmpl w:val="16284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2F840BE"/>
    <w:multiLevelType w:val="hybridMultilevel"/>
    <w:tmpl w:val="DF2E97B8"/>
    <w:lvl w:ilvl="0" w:tplc="F722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9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85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AE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C2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48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A9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A4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545A01"/>
    <w:multiLevelType w:val="hybridMultilevel"/>
    <w:tmpl w:val="5A6A1744"/>
    <w:lvl w:ilvl="0" w:tplc="FD122838">
      <w:start w:val="1"/>
      <w:numFmt w:val="bullet"/>
      <w:lvlText w:val="-"/>
      <w:lvlJc w:val="left"/>
      <w:pPr>
        <w:ind w:left="720" w:hanging="360"/>
      </w:pPr>
      <w:rPr>
        <w:rFonts w:ascii="Courier" w:eastAsiaTheme="minorHAnsi" w:hAnsi="Courier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81E"/>
    <w:multiLevelType w:val="hybridMultilevel"/>
    <w:tmpl w:val="EF3ED7CC"/>
    <w:lvl w:ilvl="0" w:tplc="2D28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A9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C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C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23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27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76C76"/>
    <w:multiLevelType w:val="hybridMultilevel"/>
    <w:tmpl w:val="53F2E8A2"/>
    <w:lvl w:ilvl="0" w:tplc="16AC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8D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C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A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6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C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6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1910DF"/>
    <w:multiLevelType w:val="hybridMultilevel"/>
    <w:tmpl w:val="ACE67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68BA"/>
    <w:multiLevelType w:val="hybridMultilevel"/>
    <w:tmpl w:val="8272F920"/>
    <w:lvl w:ilvl="0" w:tplc="4F32B8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62BF"/>
    <w:multiLevelType w:val="hybridMultilevel"/>
    <w:tmpl w:val="E46CB02C"/>
    <w:lvl w:ilvl="0" w:tplc="234C7FD8">
      <w:start w:val="1"/>
      <w:numFmt w:val="bullet"/>
      <w:lvlText w:val="-"/>
      <w:lvlJc w:val="left"/>
      <w:pPr>
        <w:ind w:left="720" w:hanging="360"/>
      </w:pPr>
      <w:rPr>
        <w:rFonts w:ascii="Courier" w:eastAsiaTheme="minorHAnsi" w:hAnsi="Courier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6306"/>
    <w:multiLevelType w:val="hybridMultilevel"/>
    <w:tmpl w:val="A0EA9960"/>
    <w:lvl w:ilvl="0" w:tplc="939409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D50C2"/>
    <w:multiLevelType w:val="hybridMultilevel"/>
    <w:tmpl w:val="743EE0EA"/>
    <w:lvl w:ilvl="0" w:tplc="EF4A7816">
      <w:start w:val="1"/>
      <w:numFmt w:val="bullet"/>
      <w:lvlText w:val="-"/>
      <w:lvlJc w:val="left"/>
      <w:pPr>
        <w:ind w:left="720" w:hanging="360"/>
      </w:pPr>
      <w:rPr>
        <w:rFonts w:ascii="Courier" w:eastAsiaTheme="minorHAnsi" w:hAnsi="Courier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6E9"/>
    <w:multiLevelType w:val="hybridMultilevel"/>
    <w:tmpl w:val="D6B4738A"/>
    <w:lvl w:ilvl="0" w:tplc="7BAE2432">
      <w:start w:val="1"/>
      <w:numFmt w:val="bullet"/>
      <w:lvlText w:val="-"/>
      <w:lvlJc w:val="left"/>
      <w:pPr>
        <w:ind w:left="720" w:hanging="360"/>
      </w:pPr>
      <w:rPr>
        <w:rFonts w:ascii="Courier" w:eastAsiaTheme="minorHAnsi" w:hAnsi="Courier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21454"/>
    <w:multiLevelType w:val="hybridMultilevel"/>
    <w:tmpl w:val="29D434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78"/>
    <w:rsid w:val="00026360"/>
    <w:rsid w:val="00044CA7"/>
    <w:rsid w:val="0006460D"/>
    <w:rsid w:val="000B58B0"/>
    <w:rsid w:val="000B7F9F"/>
    <w:rsid w:val="000D4600"/>
    <w:rsid w:val="000E5FA4"/>
    <w:rsid w:val="00134A20"/>
    <w:rsid w:val="001519BE"/>
    <w:rsid w:val="0016241F"/>
    <w:rsid w:val="00166C11"/>
    <w:rsid w:val="001700E2"/>
    <w:rsid w:val="001741DC"/>
    <w:rsid w:val="001956E4"/>
    <w:rsid w:val="001B5E4D"/>
    <w:rsid w:val="001E1678"/>
    <w:rsid w:val="001E5C5F"/>
    <w:rsid w:val="00203AE6"/>
    <w:rsid w:val="00242EB8"/>
    <w:rsid w:val="002948FA"/>
    <w:rsid w:val="002B0A31"/>
    <w:rsid w:val="002D246C"/>
    <w:rsid w:val="00300684"/>
    <w:rsid w:val="003133F5"/>
    <w:rsid w:val="00325B65"/>
    <w:rsid w:val="003C4010"/>
    <w:rsid w:val="003D119C"/>
    <w:rsid w:val="003D5C3C"/>
    <w:rsid w:val="003E410B"/>
    <w:rsid w:val="0042487C"/>
    <w:rsid w:val="00461284"/>
    <w:rsid w:val="00475DFF"/>
    <w:rsid w:val="0049751F"/>
    <w:rsid w:val="004977C1"/>
    <w:rsid w:val="004F1232"/>
    <w:rsid w:val="0051431A"/>
    <w:rsid w:val="005372C4"/>
    <w:rsid w:val="00551C58"/>
    <w:rsid w:val="00554B62"/>
    <w:rsid w:val="00572533"/>
    <w:rsid w:val="00583865"/>
    <w:rsid w:val="00587879"/>
    <w:rsid w:val="005973F2"/>
    <w:rsid w:val="005B0D8F"/>
    <w:rsid w:val="005B446A"/>
    <w:rsid w:val="005B7E56"/>
    <w:rsid w:val="005E4C07"/>
    <w:rsid w:val="005F2A35"/>
    <w:rsid w:val="00664CD1"/>
    <w:rsid w:val="006A0CCD"/>
    <w:rsid w:val="006A21A1"/>
    <w:rsid w:val="006A5618"/>
    <w:rsid w:val="006B11DD"/>
    <w:rsid w:val="006B1745"/>
    <w:rsid w:val="006C50DC"/>
    <w:rsid w:val="006E4E6A"/>
    <w:rsid w:val="006F1EAF"/>
    <w:rsid w:val="00700293"/>
    <w:rsid w:val="00703940"/>
    <w:rsid w:val="0070594F"/>
    <w:rsid w:val="007151F6"/>
    <w:rsid w:val="007E3AAE"/>
    <w:rsid w:val="008364F9"/>
    <w:rsid w:val="00837874"/>
    <w:rsid w:val="00877CFA"/>
    <w:rsid w:val="00892444"/>
    <w:rsid w:val="008A2952"/>
    <w:rsid w:val="008C19CD"/>
    <w:rsid w:val="008F429A"/>
    <w:rsid w:val="008F6C83"/>
    <w:rsid w:val="0092256A"/>
    <w:rsid w:val="0096338E"/>
    <w:rsid w:val="009672CE"/>
    <w:rsid w:val="009E1030"/>
    <w:rsid w:val="00A45F57"/>
    <w:rsid w:val="00A65665"/>
    <w:rsid w:val="00A742DF"/>
    <w:rsid w:val="00A81D29"/>
    <w:rsid w:val="00A97EF4"/>
    <w:rsid w:val="00AB6CF2"/>
    <w:rsid w:val="00AE51D7"/>
    <w:rsid w:val="00AF01DD"/>
    <w:rsid w:val="00B0158E"/>
    <w:rsid w:val="00B25797"/>
    <w:rsid w:val="00B3189C"/>
    <w:rsid w:val="00B53548"/>
    <w:rsid w:val="00B97EB3"/>
    <w:rsid w:val="00BA5D5B"/>
    <w:rsid w:val="00C4097B"/>
    <w:rsid w:val="00C641C9"/>
    <w:rsid w:val="00C951B3"/>
    <w:rsid w:val="00CA5113"/>
    <w:rsid w:val="00CA6306"/>
    <w:rsid w:val="00CB3F89"/>
    <w:rsid w:val="00CF6E67"/>
    <w:rsid w:val="00D17674"/>
    <w:rsid w:val="00D31C6A"/>
    <w:rsid w:val="00D33837"/>
    <w:rsid w:val="00D64789"/>
    <w:rsid w:val="00D7423E"/>
    <w:rsid w:val="00DC106D"/>
    <w:rsid w:val="00DC1F39"/>
    <w:rsid w:val="00DF7066"/>
    <w:rsid w:val="00E3134A"/>
    <w:rsid w:val="00E473DD"/>
    <w:rsid w:val="00E55440"/>
    <w:rsid w:val="00EA100E"/>
    <w:rsid w:val="00EC6379"/>
    <w:rsid w:val="00EF0431"/>
    <w:rsid w:val="00F079C4"/>
    <w:rsid w:val="00F14127"/>
    <w:rsid w:val="00F35FCF"/>
    <w:rsid w:val="00F54917"/>
    <w:rsid w:val="00F77FF4"/>
    <w:rsid w:val="00F9226F"/>
    <w:rsid w:val="00F952AF"/>
    <w:rsid w:val="00FE3A4E"/>
    <w:rsid w:val="00FE5192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3F9"/>
  <w15:chartTrackingRefBased/>
  <w15:docId w15:val="{B4B56691-7524-7747-A9F4-B679B932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751F"/>
    <w:pPr>
      <w:ind w:left="720"/>
      <w:contextualSpacing/>
    </w:pPr>
  </w:style>
  <w:style w:type="paragraph" w:customStyle="1" w:styleId="font8">
    <w:name w:val="font_8"/>
    <w:basedOn w:val="Normaali"/>
    <w:rsid w:val="00E313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B535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6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57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6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.langsj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609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Perälä</dc:creator>
  <cp:keywords/>
  <dc:description/>
  <cp:lastModifiedBy>Ari Perälä</cp:lastModifiedBy>
  <cp:revision>11</cp:revision>
  <dcterms:created xsi:type="dcterms:W3CDTF">2021-04-10T14:12:00Z</dcterms:created>
  <dcterms:modified xsi:type="dcterms:W3CDTF">2021-04-20T14:03:00Z</dcterms:modified>
</cp:coreProperties>
</file>